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B9506" w14:textId="1DD1A1F3" w:rsidR="006E5CD1" w:rsidRPr="00B36D94" w:rsidRDefault="00820A68" w:rsidP="00820A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6D94">
        <w:rPr>
          <w:rFonts w:ascii="Times New Roman" w:hAnsi="Times New Roman" w:cs="Times New Roman"/>
          <w:sz w:val="28"/>
          <w:szCs w:val="28"/>
        </w:rPr>
        <w:t>Уважаемые коллеги!</w:t>
      </w:r>
    </w:p>
    <w:p w14:paraId="0E3EBBBA" w14:textId="17B476E2" w:rsidR="00B36D94" w:rsidRPr="00B36D94" w:rsidRDefault="00B36D94" w:rsidP="00820A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4606CEC" w14:textId="77777777" w:rsidR="00F76131" w:rsidRPr="00F76131" w:rsidRDefault="00F76131" w:rsidP="00F761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76131">
        <w:rPr>
          <w:rFonts w:ascii="Times New Roman" w:hAnsi="Times New Roman" w:cs="Times New Roman"/>
          <w:b/>
          <w:bCs/>
          <w:sz w:val="28"/>
          <w:szCs w:val="28"/>
        </w:rPr>
        <w:t>Документы на оплату оформляются по желанию специалиста!</w:t>
      </w:r>
    </w:p>
    <w:p w14:paraId="123F7513" w14:textId="77777777" w:rsidR="00F76131" w:rsidRPr="00F76131" w:rsidRDefault="00F76131" w:rsidP="00F761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2FC2DBA" w14:textId="277B1D7D" w:rsidR="00F76131" w:rsidRPr="00F76131" w:rsidRDefault="00F76131" w:rsidP="00F761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76131">
        <w:rPr>
          <w:rFonts w:ascii="Times New Roman" w:hAnsi="Times New Roman" w:cs="Times New Roman"/>
          <w:b/>
          <w:bCs/>
          <w:sz w:val="28"/>
          <w:szCs w:val="28"/>
        </w:rPr>
        <w:t>Отсутствие договора не является основанием для отказа от участия в процедуре оценки!</w:t>
      </w:r>
    </w:p>
    <w:p w14:paraId="7D39F071" w14:textId="77777777" w:rsidR="00F76131" w:rsidRDefault="00F76131" w:rsidP="00570A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AF053D" w14:textId="7F7316AD" w:rsidR="00615F45" w:rsidRDefault="00D16391" w:rsidP="00570A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подтверждения своего участия</w:t>
      </w:r>
      <w:r w:rsidR="00867514" w:rsidRPr="00867514">
        <w:rPr>
          <w:rFonts w:ascii="Times New Roman" w:hAnsi="Times New Roman" w:cs="Times New Roman"/>
          <w:sz w:val="28"/>
          <w:szCs w:val="28"/>
        </w:rPr>
        <w:t xml:space="preserve"> в процедуре оценки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6E4B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вам </w:t>
      </w:r>
      <w:r w:rsidR="006E4B5F">
        <w:rPr>
          <w:rFonts w:ascii="Times New Roman" w:hAnsi="Times New Roman" w:cs="Times New Roman"/>
          <w:sz w:val="28"/>
          <w:szCs w:val="28"/>
        </w:rPr>
        <w:t>на почту при</w:t>
      </w:r>
      <w:r>
        <w:rPr>
          <w:rFonts w:ascii="Times New Roman" w:hAnsi="Times New Roman" w:cs="Times New Roman"/>
          <w:sz w:val="28"/>
          <w:szCs w:val="28"/>
        </w:rPr>
        <w:t>дет письмо с темой «КАИС Процедура оценки»</w:t>
      </w:r>
      <w:r w:rsidR="00BD2822">
        <w:rPr>
          <w:rFonts w:ascii="Times New Roman" w:hAnsi="Times New Roman" w:cs="Times New Roman"/>
          <w:sz w:val="28"/>
          <w:szCs w:val="28"/>
        </w:rPr>
        <w:t>.</w:t>
      </w:r>
      <w:r w:rsidR="006E4B5F">
        <w:rPr>
          <w:rFonts w:ascii="Times New Roman" w:hAnsi="Times New Roman" w:cs="Times New Roman"/>
          <w:sz w:val="28"/>
          <w:szCs w:val="28"/>
        </w:rPr>
        <w:t xml:space="preserve"> </w:t>
      </w:r>
      <w:r w:rsidR="00BD2822">
        <w:rPr>
          <w:rFonts w:ascii="Times New Roman" w:hAnsi="Times New Roman" w:cs="Times New Roman"/>
          <w:sz w:val="28"/>
          <w:szCs w:val="28"/>
        </w:rPr>
        <w:t>В данном письме</w:t>
      </w:r>
      <w:r w:rsidR="00871195">
        <w:rPr>
          <w:rFonts w:ascii="Times New Roman" w:hAnsi="Times New Roman" w:cs="Times New Roman"/>
          <w:sz w:val="28"/>
          <w:szCs w:val="28"/>
        </w:rPr>
        <w:t>, помимо информации о начале оценки деятельности аттестующегося, есть сведения</w:t>
      </w:r>
      <w:r w:rsidR="00AB2E14">
        <w:rPr>
          <w:rFonts w:ascii="Times New Roman" w:hAnsi="Times New Roman" w:cs="Times New Roman"/>
          <w:sz w:val="28"/>
          <w:szCs w:val="28"/>
        </w:rPr>
        <w:t>, указывающие,</w:t>
      </w:r>
      <w:r w:rsidR="00871195">
        <w:rPr>
          <w:rFonts w:ascii="Times New Roman" w:hAnsi="Times New Roman" w:cs="Times New Roman"/>
          <w:sz w:val="28"/>
          <w:szCs w:val="28"/>
        </w:rPr>
        <w:t xml:space="preserve"> где можно скачать документы для оплаты, на какую почту отправить эти документы</w:t>
      </w:r>
      <w:r w:rsidR="00291D2A">
        <w:rPr>
          <w:rFonts w:ascii="Times New Roman" w:hAnsi="Times New Roman" w:cs="Times New Roman"/>
          <w:sz w:val="28"/>
          <w:szCs w:val="28"/>
        </w:rPr>
        <w:t>.</w:t>
      </w:r>
    </w:p>
    <w:p w14:paraId="22000E67" w14:textId="77777777" w:rsidR="00615F45" w:rsidRDefault="00615F45" w:rsidP="00615F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511BC2" w14:textId="7DFC07C0" w:rsidR="00570A7B" w:rsidRDefault="00615F45" w:rsidP="00570A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Обращаем внимание</w:t>
      </w:r>
      <w:r w:rsidR="00D9711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711E">
        <w:rPr>
          <w:rFonts w:ascii="Times New Roman" w:hAnsi="Times New Roman" w:cs="Times New Roman"/>
          <w:sz w:val="28"/>
          <w:szCs w:val="28"/>
        </w:rPr>
        <w:t>П</w:t>
      </w:r>
      <w:r w:rsidR="00591E5F">
        <w:rPr>
          <w:rFonts w:ascii="Times New Roman" w:hAnsi="Times New Roman" w:cs="Times New Roman"/>
          <w:sz w:val="28"/>
          <w:szCs w:val="28"/>
        </w:rPr>
        <w:t xml:space="preserve">осле отправки электронных вариантов документов </w:t>
      </w:r>
      <w:r w:rsidR="007046A2">
        <w:rPr>
          <w:rFonts w:ascii="Times New Roman" w:hAnsi="Times New Roman" w:cs="Times New Roman"/>
          <w:sz w:val="28"/>
          <w:szCs w:val="28"/>
        </w:rPr>
        <w:t>также</w:t>
      </w:r>
      <w:r w:rsidR="00591E5F">
        <w:rPr>
          <w:rFonts w:ascii="Times New Roman" w:hAnsi="Times New Roman" w:cs="Times New Roman"/>
          <w:sz w:val="28"/>
          <w:szCs w:val="28"/>
        </w:rPr>
        <w:t xml:space="preserve"> </w:t>
      </w:r>
      <w:r w:rsidR="007046A2">
        <w:rPr>
          <w:rFonts w:ascii="Times New Roman" w:hAnsi="Times New Roman" w:cs="Times New Roman"/>
          <w:sz w:val="28"/>
          <w:szCs w:val="28"/>
        </w:rPr>
        <w:t xml:space="preserve">сдаются </w:t>
      </w:r>
      <w:r w:rsidR="0008742C">
        <w:rPr>
          <w:rFonts w:ascii="Times New Roman" w:hAnsi="Times New Roman" w:cs="Times New Roman"/>
          <w:sz w:val="28"/>
          <w:szCs w:val="28"/>
        </w:rPr>
        <w:t xml:space="preserve">(как можно скорее) </w:t>
      </w:r>
      <w:r>
        <w:rPr>
          <w:rFonts w:ascii="Times New Roman" w:hAnsi="Times New Roman" w:cs="Times New Roman"/>
          <w:sz w:val="28"/>
          <w:szCs w:val="28"/>
        </w:rPr>
        <w:t>оригиналы документов на оплату</w:t>
      </w:r>
      <w:r w:rsidR="007046A2">
        <w:rPr>
          <w:rFonts w:ascii="Times New Roman" w:hAnsi="Times New Roman" w:cs="Times New Roman"/>
          <w:sz w:val="28"/>
          <w:szCs w:val="28"/>
        </w:rPr>
        <w:t xml:space="preserve"> вместе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2822">
        <w:rPr>
          <w:rFonts w:ascii="Times New Roman" w:hAnsi="Times New Roman" w:cs="Times New Roman"/>
          <w:sz w:val="28"/>
          <w:szCs w:val="28"/>
        </w:rPr>
        <w:t xml:space="preserve"> </w:t>
      </w:r>
      <w:r w:rsidR="00B36D94" w:rsidRPr="006E4B5F">
        <w:rPr>
          <w:rFonts w:ascii="Times New Roman" w:hAnsi="Times New Roman" w:cs="Times New Roman"/>
          <w:i/>
          <w:iCs/>
          <w:color w:val="00B050"/>
          <w:sz w:val="28"/>
          <w:szCs w:val="28"/>
          <w:u w:val="single"/>
        </w:rPr>
        <w:t>копи</w:t>
      </w:r>
      <w:r w:rsidR="007046A2">
        <w:rPr>
          <w:rFonts w:ascii="Times New Roman" w:hAnsi="Times New Roman" w:cs="Times New Roman"/>
          <w:i/>
          <w:iCs/>
          <w:color w:val="00B050"/>
          <w:sz w:val="28"/>
          <w:szCs w:val="28"/>
          <w:u w:val="single"/>
        </w:rPr>
        <w:t>ями</w:t>
      </w:r>
      <w:r w:rsidR="00B36D94" w:rsidRPr="006E4B5F">
        <w:rPr>
          <w:rFonts w:ascii="Times New Roman" w:hAnsi="Times New Roman" w:cs="Times New Roman"/>
          <w:i/>
          <w:iCs/>
          <w:color w:val="00B050"/>
          <w:sz w:val="28"/>
          <w:szCs w:val="28"/>
          <w:u w:val="single"/>
        </w:rPr>
        <w:t xml:space="preserve"> документов</w:t>
      </w:r>
      <w:r w:rsidR="007046A2">
        <w:rPr>
          <w:rFonts w:ascii="Times New Roman" w:hAnsi="Times New Roman" w:cs="Times New Roman"/>
          <w:sz w:val="28"/>
          <w:szCs w:val="28"/>
        </w:rPr>
        <w:t xml:space="preserve">. </w:t>
      </w:r>
      <w:r w:rsidR="0008742C">
        <w:rPr>
          <w:rFonts w:ascii="Times New Roman" w:hAnsi="Times New Roman" w:cs="Times New Roman"/>
          <w:sz w:val="28"/>
          <w:szCs w:val="28"/>
        </w:rPr>
        <w:t>Данные б</w:t>
      </w:r>
      <w:r w:rsidR="007046A2">
        <w:rPr>
          <w:rFonts w:ascii="Times New Roman" w:hAnsi="Times New Roman" w:cs="Times New Roman"/>
          <w:sz w:val="28"/>
          <w:szCs w:val="28"/>
        </w:rPr>
        <w:t>умажные носители сдаются</w:t>
      </w:r>
      <w:r w:rsidR="00570A7B">
        <w:rPr>
          <w:rFonts w:ascii="Times New Roman" w:hAnsi="Times New Roman" w:cs="Times New Roman"/>
          <w:sz w:val="28"/>
          <w:szCs w:val="28"/>
        </w:rPr>
        <w:t xml:space="preserve"> в отдел аттестации педагогов ИРО г. Екатеринбурга, </w:t>
      </w:r>
      <w:proofErr w:type="spellStart"/>
      <w:r w:rsidR="00570A7B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570A7B">
        <w:rPr>
          <w:rFonts w:ascii="Times New Roman" w:hAnsi="Times New Roman" w:cs="Times New Roman"/>
          <w:sz w:val="28"/>
          <w:szCs w:val="28"/>
        </w:rPr>
        <w:t>. № 304</w:t>
      </w:r>
      <w:r w:rsidR="00AB2E14">
        <w:rPr>
          <w:rFonts w:ascii="Times New Roman" w:hAnsi="Times New Roman" w:cs="Times New Roman"/>
          <w:sz w:val="28"/>
          <w:szCs w:val="28"/>
        </w:rPr>
        <w:t xml:space="preserve"> </w:t>
      </w:r>
      <w:r w:rsidR="00591E5F">
        <w:rPr>
          <w:rFonts w:ascii="Times New Roman" w:hAnsi="Times New Roman" w:cs="Times New Roman"/>
          <w:sz w:val="28"/>
          <w:szCs w:val="28"/>
        </w:rPr>
        <w:t>(</w:t>
      </w:r>
      <w:r w:rsidR="00570A7B">
        <w:rPr>
          <w:rFonts w:ascii="Times New Roman" w:hAnsi="Times New Roman" w:cs="Times New Roman"/>
          <w:sz w:val="28"/>
          <w:szCs w:val="28"/>
        </w:rPr>
        <w:t>можно передать через НТФ ИРО</w:t>
      </w:r>
      <w:r w:rsidR="00591E5F">
        <w:rPr>
          <w:rFonts w:ascii="Times New Roman" w:hAnsi="Times New Roman" w:cs="Times New Roman"/>
          <w:sz w:val="28"/>
          <w:szCs w:val="28"/>
        </w:rPr>
        <w:t>,</w:t>
      </w:r>
      <w:r w:rsidR="00570A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0A7B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570A7B">
        <w:rPr>
          <w:rFonts w:ascii="Times New Roman" w:hAnsi="Times New Roman" w:cs="Times New Roman"/>
          <w:sz w:val="28"/>
          <w:szCs w:val="28"/>
        </w:rPr>
        <w:t>. №2</w:t>
      </w:r>
      <w:r w:rsidR="006E4B5F">
        <w:rPr>
          <w:rFonts w:ascii="Times New Roman" w:hAnsi="Times New Roman" w:cs="Times New Roman"/>
          <w:sz w:val="28"/>
          <w:szCs w:val="28"/>
        </w:rPr>
        <w:t>4</w:t>
      </w:r>
      <w:r w:rsidR="00570A7B">
        <w:rPr>
          <w:rFonts w:ascii="Times New Roman" w:hAnsi="Times New Roman" w:cs="Times New Roman"/>
          <w:sz w:val="28"/>
          <w:szCs w:val="28"/>
        </w:rPr>
        <w:t>).</w:t>
      </w:r>
    </w:p>
    <w:p w14:paraId="4222A97F" w14:textId="46CD57FC" w:rsidR="00570A7B" w:rsidRDefault="00570A7B" w:rsidP="00B36D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38E637" w14:textId="77777777" w:rsidR="00346A06" w:rsidRPr="00B54D51" w:rsidRDefault="00346A06" w:rsidP="00346A06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6E4B5F">
        <w:rPr>
          <w:rFonts w:ascii="Times New Roman" w:hAnsi="Times New Roman" w:cs="Times New Roman"/>
          <w:i/>
          <w:iCs/>
          <w:color w:val="00B050"/>
          <w:sz w:val="28"/>
          <w:szCs w:val="28"/>
          <w:u w:val="single"/>
        </w:rPr>
        <w:t>Необходимые копии документов</w:t>
      </w:r>
      <w:r w:rsidRPr="00B54D51">
        <w:rPr>
          <w:rFonts w:ascii="Times New Roman" w:hAnsi="Times New Roman" w:cs="Times New Roman"/>
          <w:i/>
          <w:iCs/>
          <w:sz w:val="28"/>
          <w:szCs w:val="28"/>
          <w:u w:val="single"/>
        </w:rPr>
        <w:t>:</w:t>
      </w:r>
    </w:p>
    <w:p w14:paraId="30E4BF12" w14:textId="77777777" w:rsidR="00346A06" w:rsidRPr="00B36D94" w:rsidRDefault="00346A06" w:rsidP="00346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D94">
        <w:rPr>
          <w:rFonts w:ascii="Times New Roman" w:hAnsi="Times New Roman" w:cs="Times New Roman"/>
          <w:sz w:val="28"/>
          <w:szCs w:val="28"/>
        </w:rPr>
        <w:t>Копия паспорта (разворот с фото).</w:t>
      </w:r>
    </w:p>
    <w:p w14:paraId="5282EF61" w14:textId="77777777" w:rsidR="00346A06" w:rsidRPr="00B36D94" w:rsidRDefault="00346A06" w:rsidP="00346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D94">
        <w:rPr>
          <w:rFonts w:ascii="Times New Roman" w:hAnsi="Times New Roman" w:cs="Times New Roman"/>
          <w:sz w:val="28"/>
          <w:szCs w:val="28"/>
        </w:rPr>
        <w:t>Копия страхового свидетельства.</w:t>
      </w:r>
    </w:p>
    <w:p w14:paraId="04262DEA" w14:textId="77777777" w:rsidR="00346A06" w:rsidRPr="00B36D94" w:rsidRDefault="00346A06" w:rsidP="00346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D94">
        <w:rPr>
          <w:rFonts w:ascii="Times New Roman" w:hAnsi="Times New Roman" w:cs="Times New Roman"/>
          <w:sz w:val="28"/>
          <w:szCs w:val="28"/>
        </w:rPr>
        <w:t>Копия ИНН.</w:t>
      </w:r>
    </w:p>
    <w:p w14:paraId="47BC1D09" w14:textId="77777777" w:rsidR="00346A06" w:rsidRPr="00B36D94" w:rsidRDefault="00346A06" w:rsidP="00346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D94">
        <w:rPr>
          <w:rFonts w:ascii="Times New Roman" w:hAnsi="Times New Roman" w:cs="Times New Roman"/>
          <w:sz w:val="28"/>
          <w:szCs w:val="28"/>
        </w:rPr>
        <w:t>Копия диплома (при расхождении ФИО с паспортными, приложить копию документа о смене ФИО).</w:t>
      </w:r>
    </w:p>
    <w:p w14:paraId="16B2B07F" w14:textId="77777777" w:rsidR="00346A06" w:rsidRPr="00B36D94" w:rsidRDefault="00346A06" w:rsidP="00346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D94">
        <w:rPr>
          <w:rFonts w:ascii="Times New Roman" w:hAnsi="Times New Roman" w:cs="Times New Roman"/>
          <w:sz w:val="28"/>
          <w:szCs w:val="28"/>
        </w:rPr>
        <w:t>Копия реквизитов карточного счета МИР (УБРиР или СБЕР).</w:t>
      </w:r>
    </w:p>
    <w:p w14:paraId="3D4CCDCE" w14:textId="77777777" w:rsidR="00346A06" w:rsidRDefault="00346A06" w:rsidP="00915E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F6AEB8" w14:textId="1C30E1EF" w:rsidR="00346A06" w:rsidRPr="00B36D94" w:rsidRDefault="00346A06" w:rsidP="00346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6D94">
        <w:rPr>
          <w:rFonts w:ascii="Times New Roman" w:hAnsi="Times New Roman" w:cs="Times New Roman"/>
          <w:sz w:val="28"/>
          <w:szCs w:val="28"/>
        </w:rPr>
        <w:t xml:space="preserve">В </w:t>
      </w:r>
      <w:r w:rsidR="00AB2E14">
        <w:rPr>
          <w:rFonts w:ascii="Times New Roman" w:hAnsi="Times New Roman" w:cs="Times New Roman"/>
          <w:sz w:val="28"/>
          <w:szCs w:val="28"/>
        </w:rPr>
        <w:t>документах на оплату</w:t>
      </w:r>
      <w:r w:rsidRPr="00B36D94">
        <w:rPr>
          <w:rFonts w:ascii="Times New Roman" w:hAnsi="Times New Roman" w:cs="Times New Roman"/>
          <w:sz w:val="28"/>
          <w:szCs w:val="28"/>
        </w:rPr>
        <w:t xml:space="preserve"> даты и суммы не ставить.</w:t>
      </w:r>
    </w:p>
    <w:p w14:paraId="0773FD9C" w14:textId="0C866CE8" w:rsidR="006E77A5" w:rsidRPr="00B36D94" w:rsidRDefault="00AB2E14" w:rsidP="00915E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Ничего </w:t>
      </w:r>
      <w:r w:rsidR="006E77A5" w:rsidRPr="00B36D94">
        <w:rPr>
          <w:rFonts w:ascii="Times New Roman" w:hAnsi="Times New Roman" w:cs="Times New Roman"/>
          <w:sz w:val="28"/>
          <w:szCs w:val="28"/>
        </w:rPr>
        <w:t>не скреплять</w:t>
      </w:r>
      <w:r>
        <w:rPr>
          <w:rFonts w:ascii="Times New Roman" w:hAnsi="Times New Roman" w:cs="Times New Roman"/>
          <w:sz w:val="28"/>
          <w:szCs w:val="28"/>
        </w:rPr>
        <w:t xml:space="preserve"> степлером</w:t>
      </w:r>
      <w:r w:rsidR="006E77A5" w:rsidRPr="00B36D94">
        <w:rPr>
          <w:rFonts w:ascii="Times New Roman" w:hAnsi="Times New Roman" w:cs="Times New Roman"/>
          <w:sz w:val="28"/>
          <w:szCs w:val="28"/>
        </w:rPr>
        <w:t>.</w:t>
      </w:r>
    </w:p>
    <w:p w14:paraId="4BD438ED" w14:textId="3865CBA7" w:rsidR="006C18CE" w:rsidRDefault="007470B7" w:rsidP="006C18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Каждая страница распечатывается</w:t>
      </w:r>
      <w:r w:rsidR="006C18CE" w:rsidRPr="00B36D94">
        <w:rPr>
          <w:rFonts w:ascii="Times New Roman" w:hAnsi="Times New Roman" w:cs="Times New Roman"/>
          <w:sz w:val="28"/>
          <w:szCs w:val="28"/>
        </w:rPr>
        <w:t xml:space="preserve"> на отдельном листе.</w:t>
      </w:r>
    </w:p>
    <w:p w14:paraId="344287FB" w14:textId="65033DC7" w:rsidR="00E62E19" w:rsidRPr="00B36D94" w:rsidRDefault="00E62E19" w:rsidP="006C18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копии документов делаются на листах А4.</w:t>
      </w:r>
    </w:p>
    <w:p w14:paraId="1AB6CD01" w14:textId="77777777" w:rsidR="00346A06" w:rsidRPr="00B36D94" w:rsidRDefault="00346A06" w:rsidP="006C18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E577DE" w14:textId="63324098" w:rsidR="00F74BA3" w:rsidRPr="00346A06" w:rsidRDefault="002B3392" w:rsidP="006C18C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Договор действует до конца календарного года. </w:t>
      </w:r>
      <w:r w:rsidR="00F74BA3" w:rsidRPr="00346A06">
        <w:rPr>
          <w:rFonts w:ascii="Times New Roman" w:hAnsi="Times New Roman" w:cs="Times New Roman"/>
          <w:b/>
          <w:bCs/>
          <w:sz w:val="28"/>
          <w:szCs w:val="28"/>
          <w:u w:val="single"/>
        </w:rPr>
        <w:t>За 2</w:t>
      </w:r>
      <w:r w:rsidR="0008742C">
        <w:rPr>
          <w:rFonts w:ascii="Times New Roman" w:hAnsi="Times New Roman" w:cs="Times New Roman"/>
          <w:b/>
          <w:bCs/>
          <w:sz w:val="28"/>
          <w:szCs w:val="28"/>
          <w:u w:val="single"/>
        </w:rPr>
        <w:t>-3</w:t>
      </w:r>
      <w:r w:rsidR="00F74BA3" w:rsidRPr="00346A0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недели до ухода на индексацию пенсии</w:t>
      </w:r>
      <w:r w:rsidR="00E2199B" w:rsidRPr="00346A0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(либо прекращении трудовой деятельности)</w:t>
      </w:r>
      <w:r w:rsidR="00F74BA3" w:rsidRPr="00346A0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предупредите нас</w:t>
      </w:r>
      <w:r w:rsidR="006E4B5F">
        <w:rPr>
          <w:rFonts w:ascii="Times New Roman" w:hAnsi="Times New Roman" w:cs="Times New Roman"/>
          <w:b/>
          <w:bCs/>
          <w:sz w:val="28"/>
          <w:szCs w:val="28"/>
          <w:u w:val="single"/>
        </w:rPr>
        <w:t>, чтобы мы успели расторгнуть договор</w:t>
      </w:r>
      <w:r w:rsidR="00F74BA3" w:rsidRPr="00346A06">
        <w:rPr>
          <w:rFonts w:ascii="Times New Roman" w:hAnsi="Times New Roman" w:cs="Times New Roman"/>
          <w:b/>
          <w:bCs/>
          <w:sz w:val="28"/>
          <w:szCs w:val="28"/>
          <w:u w:val="single"/>
        </w:rPr>
        <w:t>.</w:t>
      </w:r>
    </w:p>
    <w:sectPr w:rsidR="00F74BA3" w:rsidRPr="00346A06" w:rsidSect="00C25E50">
      <w:pgSz w:w="11906" w:h="16838"/>
      <w:pgMar w:top="568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C21DE" w14:textId="77777777" w:rsidR="00BE4545" w:rsidRDefault="00BE4545" w:rsidP="00FB6EA1">
      <w:pPr>
        <w:spacing w:after="0" w:line="240" w:lineRule="auto"/>
      </w:pPr>
      <w:r>
        <w:separator/>
      </w:r>
    </w:p>
  </w:endnote>
  <w:endnote w:type="continuationSeparator" w:id="0">
    <w:p w14:paraId="118F19A5" w14:textId="77777777" w:rsidR="00BE4545" w:rsidRDefault="00BE4545" w:rsidP="00FB6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DA396" w14:textId="77777777" w:rsidR="00BE4545" w:rsidRDefault="00BE4545" w:rsidP="00FB6EA1">
      <w:pPr>
        <w:spacing w:after="0" w:line="240" w:lineRule="auto"/>
      </w:pPr>
      <w:r>
        <w:separator/>
      </w:r>
    </w:p>
  </w:footnote>
  <w:footnote w:type="continuationSeparator" w:id="0">
    <w:p w14:paraId="484732CC" w14:textId="77777777" w:rsidR="00BE4545" w:rsidRDefault="00BE4545" w:rsidP="00FB6E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A68"/>
    <w:rsid w:val="0008742C"/>
    <w:rsid w:val="000A00C5"/>
    <w:rsid w:val="000A1326"/>
    <w:rsid w:val="00135A70"/>
    <w:rsid w:val="00187027"/>
    <w:rsid w:val="001A1E9E"/>
    <w:rsid w:val="00200827"/>
    <w:rsid w:val="002655B3"/>
    <w:rsid w:val="00291D2A"/>
    <w:rsid w:val="002B3392"/>
    <w:rsid w:val="00317655"/>
    <w:rsid w:val="00346A06"/>
    <w:rsid w:val="00403321"/>
    <w:rsid w:val="004451F6"/>
    <w:rsid w:val="004D5A81"/>
    <w:rsid w:val="004E3322"/>
    <w:rsid w:val="00570A7B"/>
    <w:rsid w:val="00591E5F"/>
    <w:rsid w:val="005D13A3"/>
    <w:rsid w:val="00615F45"/>
    <w:rsid w:val="006453EF"/>
    <w:rsid w:val="006C18CE"/>
    <w:rsid w:val="006D3815"/>
    <w:rsid w:val="006E4B5F"/>
    <w:rsid w:val="006E5CD1"/>
    <w:rsid w:val="006E77A5"/>
    <w:rsid w:val="007046A2"/>
    <w:rsid w:val="00724895"/>
    <w:rsid w:val="007470B7"/>
    <w:rsid w:val="007B0952"/>
    <w:rsid w:val="007E33B3"/>
    <w:rsid w:val="008102D6"/>
    <w:rsid w:val="00820A68"/>
    <w:rsid w:val="00867514"/>
    <w:rsid w:val="00871195"/>
    <w:rsid w:val="0090334C"/>
    <w:rsid w:val="00915E08"/>
    <w:rsid w:val="00AB2E14"/>
    <w:rsid w:val="00B36D94"/>
    <w:rsid w:val="00B54D51"/>
    <w:rsid w:val="00B55632"/>
    <w:rsid w:val="00BD2822"/>
    <w:rsid w:val="00BE4545"/>
    <w:rsid w:val="00C25E50"/>
    <w:rsid w:val="00C53EC1"/>
    <w:rsid w:val="00C6441D"/>
    <w:rsid w:val="00D16391"/>
    <w:rsid w:val="00D9711E"/>
    <w:rsid w:val="00E2199B"/>
    <w:rsid w:val="00E62E19"/>
    <w:rsid w:val="00ED320E"/>
    <w:rsid w:val="00F15303"/>
    <w:rsid w:val="00F42E74"/>
    <w:rsid w:val="00F74BA3"/>
    <w:rsid w:val="00F76131"/>
    <w:rsid w:val="00FB6EA1"/>
    <w:rsid w:val="00FD0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DA190"/>
  <w15:chartTrackingRefBased/>
  <w15:docId w15:val="{E5AFE968-EA3E-4834-AD4E-C370674F0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6D9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36D94"/>
    <w:rPr>
      <w:color w:val="605E5C"/>
      <w:shd w:val="clear" w:color="auto" w:fill="E1DFDD"/>
    </w:rPr>
  </w:style>
  <w:style w:type="character" w:styleId="a5">
    <w:name w:val="annotation reference"/>
    <w:basedOn w:val="a0"/>
    <w:uiPriority w:val="99"/>
    <w:semiHidden/>
    <w:unhideWhenUsed/>
    <w:rsid w:val="00FB6EA1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6EA1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6EA1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6EA1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6EA1"/>
    <w:rPr>
      <w:b/>
      <w:bCs/>
      <w:sz w:val="20"/>
      <w:szCs w:val="20"/>
    </w:rPr>
  </w:style>
  <w:style w:type="paragraph" w:styleId="aa">
    <w:name w:val="footnote text"/>
    <w:basedOn w:val="a"/>
    <w:link w:val="ab"/>
    <w:uiPriority w:val="99"/>
    <w:semiHidden/>
    <w:unhideWhenUsed/>
    <w:rsid w:val="00FB6EA1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FB6EA1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FB6E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02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D18446-DE8F-4B4F-90DE-F8F450243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2023-11-02T11:34:00Z</dcterms:created>
  <dcterms:modified xsi:type="dcterms:W3CDTF">2023-11-02T11:34:00Z</dcterms:modified>
</cp:coreProperties>
</file>